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0A584" w14:textId="4BA2E0B9" w:rsidR="00FB0211" w:rsidRDefault="001C6A7B">
      <w:r>
        <w:rPr>
          <w:noProof/>
        </w:rPr>
        <w:drawing>
          <wp:anchor distT="0" distB="0" distL="114300" distR="114300" simplePos="0" relativeHeight="251658240" behindDoc="0" locked="0" layoutInCell="1" allowOverlap="1" wp14:anchorId="42940448" wp14:editId="71E2EA68">
            <wp:simplePos x="0" y="0"/>
            <wp:positionH relativeFrom="column">
              <wp:posOffset>1704975</wp:posOffset>
            </wp:positionH>
            <wp:positionV relativeFrom="page">
              <wp:posOffset>66675</wp:posOffset>
            </wp:positionV>
            <wp:extent cx="5125085" cy="135255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trecs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8A7B6B" w14:textId="77777777" w:rsidR="00FB0211" w:rsidRDefault="00FB0211"/>
    <w:p w14:paraId="2AAD6FC5" w14:textId="77777777" w:rsidR="00FB0211" w:rsidRDefault="00FB0211"/>
    <w:p w14:paraId="1EDFF24E" w14:textId="77777777" w:rsidR="00FB0211" w:rsidRDefault="00FB0211"/>
    <w:p w14:paraId="105F584E" w14:textId="7ED58D54" w:rsidR="00E56BE4" w:rsidRDefault="00FB0211" w:rsidP="00FB0211">
      <w:pPr>
        <w:jc w:val="center"/>
        <w:rPr>
          <w:rFonts w:ascii="Times New Roman" w:hAnsi="Times New Roman" w:cs="Times New Roman"/>
          <w:b/>
          <w:sz w:val="36"/>
        </w:rPr>
      </w:pPr>
      <w:r w:rsidRPr="00FB0211">
        <w:rPr>
          <w:rFonts w:ascii="Times New Roman" w:hAnsi="Times New Roman" w:cs="Times New Roman"/>
          <w:b/>
          <w:sz w:val="36"/>
        </w:rPr>
        <w:t>Letter of Agreement</w:t>
      </w:r>
    </w:p>
    <w:p w14:paraId="4EE2EA09" w14:textId="59663656" w:rsidR="009F71C2" w:rsidRPr="007E0853" w:rsidRDefault="00FB0211" w:rsidP="00FB0211">
      <w:pPr>
        <w:rPr>
          <w:rFonts w:ascii="Times New Roman" w:hAnsi="Times New Roman" w:cs="Times New Roman"/>
        </w:rPr>
      </w:pPr>
      <w:r w:rsidRPr="007E0853">
        <w:rPr>
          <w:rFonts w:ascii="Times New Roman" w:hAnsi="Times New Roman" w:cs="Times New Roman"/>
        </w:rPr>
        <w:t>Th</w:t>
      </w:r>
      <w:r w:rsidR="009F71C2" w:rsidRPr="007E0853">
        <w:rPr>
          <w:rFonts w:ascii="Times New Roman" w:hAnsi="Times New Roman" w:cs="Times New Roman"/>
        </w:rPr>
        <w:t>is Letter of Agreement is between the TRECS</w:t>
      </w:r>
      <w:r w:rsidRPr="007E0853">
        <w:rPr>
          <w:rFonts w:ascii="Times New Roman" w:hAnsi="Times New Roman" w:cs="Times New Roman"/>
        </w:rPr>
        <w:t xml:space="preserve"> Participating Agency ____________</w:t>
      </w:r>
      <w:r w:rsidR="00CB3293">
        <w:rPr>
          <w:rFonts w:ascii="Times New Roman" w:hAnsi="Times New Roman" w:cs="Times New Roman"/>
        </w:rPr>
        <w:t>_______</w:t>
      </w:r>
      <w:r w:rsidRPr="007E0853">
        <w:rPr>
          <w:rFonts w:ascii="Times New Roman" w:hAnsi="Times New Roman" w:cs="Times New Roman"/>
        </w:rPr>
        <w:t xml:space="preserve"> (hereafter referred to as the “Agency”) </w:t>
      </w:r>
      <w:r w:rsidR="009F71C2" w:rsidRPr="007E0853">
        <w:rPr>
          <w:rFonts w:ascii="Times New Roman" w:hAnsi="Times New Roman" w:cs="Times New Roman"/>
        </w:rPr>
        <w:t>and the TRECS Clearinghouse (hereafter referred to as the “Clearinghouse”).</w:t>
      </w:r>
    </w:p>
    <w:p w14:paraId="4A503AA5" w14:textId="397E84CE" w:rsidR="00FB0211" w:rsidRPr="007E0853" w:rsidRDefault="009F71C2" w:rsidP="00FB0211">
      <w:pPr>
        <w:rPr>
          <w:rFonts w:ascii="Times New Roman" w:hAnsi="Times New Roman" w:cs="Times New Roman"/>
        </w:rPr>
      </w:pPr>
      <w:r w:rsidRPr="007E0853">
        <w:rPr>
          <w:rFonts w:ascii="Times New Roman" w:hAnsi="Times New Roman" w:cs="Times New Roman"/>
        </w:rPr>
        <w:t xml:space="preserve">The Agency </w:t>
      </w:r>
      <w:r w:rsidR="00FB0211" w:rsidRPr="007E0853">
        <w:rPr>
          <w:rFonts w:ascii="Times New Roman" w:hAnsi="Times New Roman" w:cs="Times New Roman"/>
        </w:rPr>
        <w:t xml:space="preserve">agrees to utilize the TRECS Clearinghouse Letter Service </w:t>
      </w:r>
      <w:r w:rsidR="00123B8F">
        <w:rPr>
          <w:rFonts w:ascii="Times New Roman" w:hAnsi="Times New Roman" w:cs="Times New Roman"/>
        </w:rPr>
        <w:t>for one tax-cycle year from ______________</w:t>
      </w:r>
      <w:r w:rsidR="00CB3293">
        <w:rPr>
          <w:rFonts w:ascii="Times New Roman" w:hAnsi="Times New Roman" w:cs="Times New Roman"/>
        </w:rPr>
        <w:t>__</w:t>
      </w:r>
      <w:r w:rsidR="00FB0211" w:rsidRPr="007E0853">
        <w:rPr>
          <w:rFonts w:ascii="Times New Roman" w:hAnsi="Times New Roman" w:cs="Times New Roman"/>
        </w:rPr>
        <w:t xml:space="preserve"> (date)</w:t>
      </w:r>
      <w:r w:rsidR="00123B8F">
        <w:rPr>
          <w:rFonts w:ascii="Times New Roman" w:hAnsi="Times New Roman" w:cs="Times New Roman"/>
        </w:rPr>
        <w:t xml:space="preserve"> to _______________ (date)</w:t>
      </w:r>
      <w:r w:rsidR="00FB0211" w:rsidRPr="007E0853">
        <w:rPr>
          <w:rFonts w:ascii="Times New Roman" w:hAnsi="Times New Roman" w:cs="Times New Roman"/>
        </w:rPr>
        <w:t xml:space="preserve">. The Agency understands that the Clearinghouse will mail notices to Debtor </w:t>
      </w:r>
      <w:r w:rsidRPr="007E0853">
        <w:rPr>
          <w:rFonts w:ascii="Times New Roman" w:hAnsi="Times New Roman" w:cs="Times New Roman"/>
        </w:rPr>
        <w:t xml:space="preserve">Offset </w:t>
      </w:r>
      <w:r w:rsidR="00FB0211" w:rsidRPr="007E0853">
        <w:rPr>
          <w:rFonts w:ascii="Times New Roman" w:hAnsi="Times New Roman" w:cs="Times New Roman"/>
        </w:rPr>
        <w:t xml:space="preserve">Candidates as specified under </w:t>
      </w:r>
      <w:r w:rsidR="001C6A7B">
        <w:rPr>
          <w:rFonts w:ascii="Times New Roman" w:hAnsi="Times New Roman" w:cs="Times New Roman"/>
        </w:rPr>
        <w:t xml:space="preserve">California Government Code </w:t>
      </w:r>
      <w:r w:rsidR="001C6A7B" w:rsidRPr="001C6A7B">
        <w:rPr>
          <w:rFonts w:ascii="Times New Roman" w:hAnsi="Times New Roman" w:cs="Times New Roman"/>
        </w:rPr>
        <w:t>12419.8</w:t>
      </w:r>
      <w:r w:rsidR="001C6A7B">
        <w:rPr>
          <w:rFonts w:ascii="Times New Roman" w:hAnsi="Times New Roman" w:cs="Times New Roman"/>
        </w:rPr>
        <w:t xml:space="preserve"> </w:t>
      </w:r>
      <w:r w:rsidR="00FB0211" w:rsidRPr="007E0853">
        <w:rPr>
          <w:rFonts w:ascii="Times New Roman" w:hAnsi="Times New Roman" w:cs="Times New Roman"/>
        </w:rPr>
        <w:t xml:space="preserve">on the Agency’s behalf. </w:t>
      </w:r>
    </w:p>
    <w:p w14:paraId="417EE17D" w14:textId="6CC5A778" w:rsidR="009F71C2" w:rsidRPr="007E0853" w:rsidRDefault="009F71C2" w:rsidP="00FB0211">
      <w:pPr>
        <w:rPr>
          <w:rFonts w:ascii="Times New Roman" w:hAnsi="Times New Roman" w:cs="Times New Roman"/>
        </w:rPr>
      </w:pPr>
      <w:r w:rsidRPr="007E0853">
        <w:rPr>
          <w:rFonts w:ascii="Times New Roman" w:hAnsi="Times New Roman" w:cs="Times New Roman"/>
        </w:rPr>
        <w:t xml:space="preserve">The Clearinghouse agrees to abide by all </w:t>
      </w:r>
      <w:r w:rsidR="001C6A7B">
        <w:rPr>
          <w:rFonts w:ascii="Times New Roman" w:hAnsi="Times New Roman" w:cs="Times New Roman"/>
        </w:rPr>
        <w:t>California</w:t>
      </w:r>
      <w:r w:rsidRPr="007E0853">
        <w:rPr>
          <w:rFonts w:ascii="Times New Roman" w:hAnsi="Times New Roman" w:cs="Times New Roman"/>
        </w:rPr>
        <w:t xml:space="preserve"> Codes regarding the notification letter set forth under </w:t>
      </w:r>
      <w:r w:rsidR="001C6A7B" w:rsidRPr="001C6A7B">
        <w:rPr>
          <w:rFonts w:ascii="Times New Roman" w:hAnsi="Times New Roman" w:cs="Times New Roman"/>
        </w:rPr>
        <w:t>12419.8</w:t>
      </w:r>
      <w:r w:rsidRPr="007E0853">
        <w:rPr>
          <w:rFonts w:ascii="Times New Roman" w:hAnsi="Times New Roman" w:cs="Times New Roman"/>
        </w:rPr>
        <w:t xml:space="preserve">. The Clearinghouse agrees to make available a copy of the letters mailed to the Agency through their secure online portal. </w:t>
      </w:r>
    </w:p>
    <w:p w14:paraId="6516BF77" w14:textId="71D3310E" w:rsidR="00FB0211" w:rsidRPr="007E0853" w:rsidRDefault="00FB0211" w:rsidP="00FB0211">
      <w:pPr>
        <w:rPr>
          <w:rFonts w:ascii="Times New Roman" w:hAnsi="Times New Roman" w:cs="Times New Roman"/>
        </w:rPr>
      </w:pPr>
      <w:r w:rsidRPr="007E0853">
        <w:rPr>
          <w:rFonts w:ascii="Times New Roman" w:hAnsi="Times New Roman" w:cs="Times New Roman"/>
        </w:rPr>
        <w:t xml:space="preserve">The Agency </w:t>
      </w:r>
      <w:r w:rsidR="009F71C2" w:rsidRPr="007E0853">
        <w:rPr>
          <w:rFonts w:ascii="Times New Roman" w:hAnsi="Times New Roman" w:cs="Times New Roman"/>
        </w:rPr>
        <w:t xml:space="preserve">reaffirms that they will abide by all requirements as set forth in the Memorandum of Understanding between the Agency and the </w:t>
      </w:r>
      <w:r w:rsidR="001C6A7B">
        <w:rPr>
          <w:rFonts w:ascii="Times New Roman" w:hAnsi="Times New Roman" w:cs="Times New Roman"/>
        </w:rPr>
        <w:t>California State Association of Counties Finance Corporation</w:t>
      </w:r>
      <w:r w:rsidR="009F71C2" w:rsidRPr="007E0853">
        <w:rPr>
          <w:rFonts w:ascii="Times New Roman" w:hAnsi="Times New Roman" w:cs="Times New Roman"/>
        </w:rPr>
        <w:t xml:space="preserve"> to participate in the TRECS Clearinghouse. This includes maintaining up-to-date records with the </w:t>
      </w:r>
      <w:r w:rsidR="007E0853" w:rsidRPr="007E0853">
        <w:rPr>
          <w:rFonts w:ascii="Times New Roman" w:hAnsi="Times New Roman" w:cs="Times New Roman"/>
        </w:rPr>
        <w:t>Clearinghouse and</w:t>
      </w:r>
      <w:r w:rsidR="009F71C2" w:rsidRPr="007E0853">
        <w:rPr>
          <w:rFonts w:ascii="Times New Roman" w:hAnsi="Times New Roman" w:cs="Times New Roman"/>
        </w:rPr>
        <w:t xml:space="preserve"> </w:t>
      </w:r>
      <w:r w:rsidR="007E0853" w:rsidRPr="007E0853">
        <w:rPr>
          <w:rFonts w:ascii="Times New Roman" w:hAnsi="Times New Roman" w:cs="Times New Roman"/>
        </w:rPr>
        <w:t>maintaining responsibility</w:t>
      </w:r>
      <w:r w:rsidR="009F71C2" w:rsidRPr="007E0853">
        <w:rPr>
          <w:rFonts w:ascii="Times New Roman" w:hAnsi="Times New Roman" w:cs="Times New Roman"/>
        </w:rPr>
        <w:t xml:space="preserve"> for all debtor contestations that may arise from </w:t>
      </w:r>
      <w:r w:rsidR="007E0853" w:rsidRPr="007E0853">
        <w:rPr>
          <w:rFonts w:ascii="Times New Roman" w:hAnsi="Times New Roman" w:cs="Times New Roman"/>
        </w:rPr>
        <w:t xml:space="preserve">the Clearinghouse Letter Service. </w:t>
      </w:r>
    </w:p>
    <w:p w14:paraId="0A3D4B98" w14:textId="314F2A72" w:rsidR="009F71C2" w:rsidRPr="007E0853" w:rsidRDefault="009F71C2" w:rsidP="00FB0211">
      <w:pPr>
        <w:rPr>
          <w:rFonts w:ascii="Times New Roman" w:hAnsi="Times New Roman" w:cs="Times New Roman"/>
        </w:rPr>
      </w:pPr>
      <w:r w:rsidRPr="007E0853">
        <w:rPr>
          <w:rFonts w:ascii="Times New Roman" w:hAnsi="Times New Roman" w:cs="Times New Roman"/>
        </w:rPr>
        <w:t>The Agency agrees to pay the Clearinghouse $</w:t>
      </w:r>
      <w:r w:rsidR="00971EFE">
        <w:rPr>
          <w:rFonts w:ascii="Times New Roman" w:hAnsi="Times New Roman" w:cs="Times New Roman"/>
        </w:rPr>
        <w:t>2.00</w:t>
      </w:r>
      <w:r w:rsidRPr="007E0853">
        <w:rPr>
          <w:rFonts w:ascii="Times New Roman" w:hAnsi="Times New Roman" w:cs="Times New Roman"/>
        </w:rPr>
        <w:t xml:space="preserve"> per letter. The Clearinghouse agrees to invoice the Agency monthly for the previous month’s letters. The Agency agrees to pay the invoice within 30 days of receiving the invoice. </w:t>
      </w:r>
    </w:p>
    <w:p w14:paraId="13860608" w14:textId="77777777" w:rsidR="007E0853" w:rsidRPr="007E0853" w:rsidRDefault="007E0853" w:rsidP="00FB0211">
      <w:pPr>
        <w:rPr>
          <w:rFonts w:ascii="Times New Roman" w:hAnsi="Times New Roman" w:cs="Times New Roman"/>
        </w:rPr>
      </w:pPr>
    </w:p>
    <w:p w14:paraId="6268AB9B" w14:textId="691FE83E" w:rsidR="007E0853" w:rsidRPr="007E0853" w:rsidRDefault="007E0853" w:rsidP="00FB0211">
      <w:pPr>
        <w:rPr>
          <w:rFonts w:ascii="Times New Roman" w:hAnsi="Times New Roman" w:cs="Times New Roman"/>
        </w:rPr>
      </w:pPr>
      <w:r w:rsidRPr="007E0853">
        <w:rPr>
          <w:rFonts w:ascii="Times New Roman" w:hAnsi="Times New Roman" w:cs="Times New Roman"/>
        </w:rPr>
        <w:t>_____________________</w:t>
      </w:r>
      <w:r w:rsidR="00123B8F">
        <w:rPr>
          <w:rFonts w:ascii="Times New Roman" w:hAnsi="Times New Roman" w:cs="Times New Roman"/>
        </w:rPr>
        <w:t>_________________</w:t>
      </w:r>
      <w:r w:rsidRPr="007E0853">
        <w:rPr>
          <w:rFonts w:ascii="Times New Roman" w:hAnsi="Times New Roman" w:cs="Times New Roman"/>
        </w:rPr>
        <w:t xml:space="preserve"> Signature of Authorized Agency Representative</w:t>
      </w:r>
    </w:p>
    <w:p w14:paraId="2242F554" w14:textId="6D8C01FA" w:rsidR="007E0853" w:rsidRPr="007E0853" w:rsidRDefault="007E0853" w:rsidP="00FB0211">
      <w:pPr>
        <w:rPr>
          <w:rFonts w:ascii="Times New Roman" w:hAnsi="Times New Roman" w:cs="Times New Roman"/>
        </w:rPr>
      </w:pPr>
      <w:r w:rsidRPr="007E0853">
        <w:rPr>
          <w:rFonts w:ascii="Times New Roman" w:hAnsi="Times New Roman" w:cs="Times New Roman"/>
        </w:rPr>
        <w:t>_____________________</w:t>
      </w:r>
      <w:r w:rsidR="00123B8F">
        <w:rPr>
          <w:rFonts w:ascii="Times New Roman" w:hAnsi="Times New Roman" w:cs="Times New Roman"/>
        </w:rPr>
        <w:t>_________________</w:t>
      </w:r>
      <w:r w:rsidRPr="007E0853">
        <w:rPr>
          <w:rFonts w:ascii="Times New Roman" w:hAnsi="Times New Roman" w:cs="Times New Roman"/>
        </w:rPr>
        <w:t xml:space="preserve"> Printed Signature</w:t>
      </w:r>
    </w:p>
    <w:p w14:paraId="371CE021" w14:textId="3FC91559" w:rsidR="007E0853" w:rsidRPr="007E0853" w:rsidRDefault="007E0853" w:rsidP="00FB0211">
      <w:pPr>
        <w:rPr>
          <w:rFonts w:ascii="Times New Roman" w:hAnsi="Times New Roman" w:cs="Times New Roman"/>
        </w:rPr>
      </w:pPr>
      <w:r w:rsidRPr="007E0853">
        <w:rPr>
          <w:rFonts w:ascii="Times New Roman" w:hAnsi="Times New Roman" w:cs="Times New Roman"/>
        </w:rPr>
        <w:t>_____________________</w:t>
      </w:r>
      <w:r w:rsidR="00123B8F">
        <w:rPr>
          <w:rFonts w:ascii="Times New Roman" w:hAnsi="Times New Roman" w:cs="Times New Roman"/>
        </w:rPr>
        <w:t>_________________</w:t>
      </w:r>
      <w:r w:rsidRPr="007E0853">
        <w:rPr>
          <w:rFonts w:ascii="Times New Roman" w:hAnsi="Times New Roman" w:cs="Times New Roman"/>
        </w:rPr>
        <w:t xml:space="preserve"> Name of Agency</w:t>
      </w:r>
    </w:p>
    <w:p w14:paraId="2A13AED7" w14:textId="54499E8D" w:rsidR="007E0853" w:rsidRPr="007E0853" w:rsidRDefault="007E0853" w:rsidP="00FB0211">
      <w:pPr>
        <w:rPr>
          <w:rFonts w:ascii="Times New Roman" w:hAnsi="Times New Roman" w:cs="Times New Roman"/>
        </w:rPr>
      </w:pPr>
      <w:r w:rsidRPr="007E0853">
        <w:rPr>
          <w:rFonts w:ascii="Times New Roman" w:hAnsi="Times New Roman" w:cs="Times New Roman"/>
        </w:rPr>
        <w:t>_____________________</w:t>
      </w:r>
      <w:r w:rsidR="00123B8F">
        <w:rPr>
          <w:rFonts w:ascii="Times New Roman" w:hAnsi="Times New Roman" w:cs="Times New Roman"/>
        </w:rPr>
        <w:t>_________________</w:t>
      </w:r>
      <w:r w:rsidRPr="007E0853">
        <w:rPr>
          <w:rFonts w:ascii="Times New Roman" w:hAnsi="Times New Roman" w:cs="Times New Roman"/>
        </w:rPr>
        <w:t xml:space="preserve"> Date</w:t>
      </w:r>
    </w:p>
    <w:p w14:paraId="0839033D" w14:textId="6ED7C2BD" w:rsidR="007E0853" w:rsidRDefault="007E0853" w:rsidP="00FB0211">
      <w:pPr>
        <w:rPr>
          <w:rFonts w:ascii="Times New Roman" w:hAnsi="Times New Roman" w:cs="Times New Roman"/>
          <w:sz w:val="28"/>
        </w:rPr>
      </w:pPr>
    </w:p>
    <w:p w14:paraId="26666101" w14:textId="5F4E431C" w:rsidR="007E0853" w:rsidRPr="007E0853" w:rsidRDefault="007E0853" w:rsidP="007E0853">
      <w:pPr>
        <w:rPr>
          <w:rFonts w:ascii="Times New Roman" w:hAnsi="Times New Roman" w:cs="Times New Roman"/>
        </w:rPr>
      </w:pPr>
      <w:r w:rsidRPr="007E0853">
        <w:rPr>
          <w:rFonts w:ascii="Times New Roman" w:hAnsi="Times New Roman" w:cs="Times New Roman"/>
        </w:rPr>
        <w:t>_____________________</w:t>
      </w:r>
      <w:r w:rsidR="00123B8F">
        <w:rPr>
          <w:rFonts w:ascii="Times New Roman" w:hAnsi="Times New Roman" w:cs="Times New Roman"/>
        </w:rPr>
        <w:t>_________________</w:t>
      </w:r>
      <w:r w:rsidRPr="007E0853">
        <w:rPr>
          <w:rFonts w:ascii="Times New Roman" w:hAnsi="Times New Roman" w:cs="Times New Roman"/>
        </w:rPr>
        <w:t xml:space="preserve"> Signature of Authorized </w:t>
      </w:r>
      <w:r>
        <w:rPr>
          <w:rFonts w:ascii="Times New Roman" w:hAnsi="Times New Roman" w:cs="Times New Roman"/>
        </w:rPr>
        <w:t>Clearinghouse</w:t>
      </w:r>
      <w:r w:rsidRPr="007E0853">
        <w:rPr>
          <w:rFonts w:ascii="Times New Roman" w:hAnsi="Times New Roman" w:cs="Times New Roman"/>
        </w:rPr>
        <w:t xml:space="preserve"> Representative</w:t>
      </w:r>
    </w:p>
    <w:p w14:paraId="40A421DB" w14:textId="0986FDBB" w:rsidR="007E0853" w:rsidRPr="007E0853" w:rsidRDefault="007E0853" w:rsidP="007E0853">
      <w:pPr>
        <w:rPr>
          <w:rFonts w:ascii="Times New Roman" w:hAnsi="Times New Roman" w:cs="Times New Roman"/>
        </w:rPr>
      </w:pPr>
      <w:r w:rsidRPr="007E0853">
        <w:rPr>
          <w:rFonts w:ascii="Times New Roman" w:hAnsi="Times New Roman" w:cs="Times New Roman"/>
        </w:rPr>
        <w:t>_____________________</w:t>
      </w:r>
      <w:r w:rsidR="00123B8F">
        <w:rPr>
          <w:rFonts w:ascii="Times New Roman" w:hAnsi="Times New Roman" w:cs="Times New Roman"/>
        </w:rPr>
        <w:t>_________________</w:t>
      </w:r>
      <w:r w:rsidRPr="007E0853">
        <w:rPr>
          <w:rFonts w:ascii="Times New Roman" w:hAnsi="Times New Roman" w:cs="Times New Roman"/>
        </w:rPr>
        <w:t xml:space="preserve"> Printed Signature</w:t>
      </w:r>
    </w:p>
    <w:p w14:paraId="4B5F049C" w14:textId="77993A28" w:rsidR="007E0853" w:rsidRPr="007E0853" w:rsidRDefault="007E0853" w:rsidP="007E0853">
      <w:pPr>
        <w:rPr>
          <w:rFonts w:ascii="Times New Roman" w:hAnsi="Times New Roman" w:cs="Times New Roman"/>
        </w:rPr>
      </w:pPr>
      <w:r w:rsidRPr="007E0853">
        <w:rPr>
          <w:rFonts w:ascii="Times New Roman" w:hAnsi="Times New Roman" w:cs="Times New Roman"/>
        </w:rPr>
        <w:t>_____________________</w:t>
      </w:r>
      <w:r w:rsidR="00123B8F">
        <w:rPr>
          <w:rFonts w:ascii="Times New Roman" w:hAnsi="Times New Roman" w:cs="Times New Roman"/>
        </w:rPr>
        <w:t>_________________</w:t>
      </w:r>
      <w:r w:rsidRPr="007E0853">
        <w:rPr>
          <w:rFonts w:ascii="Times New Roman" w:hAnsi="Times New Roman" w:cs="Times New Roman"/>
        </w:rPr>
        <w:t xml:space="preserve"> Date</w:t>
      </w:r>
    </w:p>
    <w:p w14:paraId="6656AE37" w14:textId="77777777" w:rsidR="007E0853" w:rsidRDefault="007E0853" w:rsidP="00FB0211">
      <w:pPr>
        <w:rPr>
          <w:rFonts w:ascii="Times New Roman" w:hAnsi="Times New Roman" w:cs="Times New Roman"/>
          <w:sz w:val="28"/>
        </w:rPr>
      </w:pPr>
    </w:p>
    <w:p w14:paraId="2310ACC4" w14:textId="77777777" w:rsidR="007E0853" w:rsidRPr="009F71C2" w:rsidRDefault="007E0853" w:rsidP="00FB0211">
      <w:pPr>
        <w:rPr>
          <w:rFonts w:ascii="Times New Roman" w:hAnsi="Times New Roman" w:cs="Times New Roman"/>
          <w:sz w:val="28"/>
        </w:rPr>
      </w:pPr>
    </w:p>
    <w:sectPr w:rsidR="007E0853" w:rsidRPr="009F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11"/>
    <w:rsid w:val="00123B8F"/>
    <w:rsid w:val="001C6A7B"/>
    <w:rsid w:val="007E0853"/>
    <w:rsid w:val="00971EFE"/>
    <w:rsid w:val="009F71C2"/>
    <w:rsid w:val="00CB3293"/>
    <w:rsid w:val="00D51071"/>
    <w:rsid w:val="00E56BE4"/>
    <w:rsid w:val="00F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5578"/>
  <w15:chartTrackingRefBased/>
  <w15:docId w15:val="{284E2024-2679-45D0-92DF-22B178D5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Bridgers</dc:creator>
  <cp:keywords/>
  <dc:description/>
  <cp:lastModifiedBy>Danielle Rador</cp:lastModifiedBy>
  <cp:revision>5</cp:revision>
  <dcterms:created xsi:type="dcterms:W3CDTF">2019-05-23T20:22:00Z</dcterms:created>
  <dcterms:modified xsi:type="dcterms:W3CDTF">2020-08-14T13:23:00Z</dcterms:modified>
</cp:coreProperties>
</file>